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337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53" w:rsidRDefault="00302653" w:rsidP="00302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302653" w:rsidRDefault="00302653" w:rsidP="00302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302653" w:rsidRDefault="00B02336" w:rsidP="0030265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6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" strokecolor="#f2f2f2">
                <v:textbox>
                  <w:txbxContent>
                    <w:p w:rsidR="00302653" w:rsidRDefault="00302653" w:rsidP="003026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302653" w:rsidRDefault="00302653" w:rsidP="003026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302653" w:rsidRDefault="00B02336" w:rsidP="0030265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302653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046FAC">
        <w:rPr>
          <w:sz w:val="28"/>
          <w:szCs w:val="28"/>
        </w:rPr>
        <w:t>19</w:t>
      </w:r>
      <w:r w:rsidRPr="004A27EB">
        <w:rPr>
          <w:sz w:val="28"/>
          <w:szCs w:val="28"/>
        </w:rPr>
        <w:t>.</w:t>
      </w:r>
      <w:r w:rsidR="00046FAC">
        <w:rPr>
          <w:sz w:val="28"/>
          <w:szCs w:val="28"/>
        </w:rPr>
        <w:t>04.2023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046FAC">
        <w:rPr>
          <w:sz w:val="28"/>
          <w:szCs w:val="28"/>
        </w:rPr>
        <w:t>ГЭ-ДО/23</w:t>
      </w:r>
      <w:r w:rsidRPr="004A27EB">
        <w:rPr>
          <w:sz w:val="28"/>
          <w:szCs w:val="28"/>
        </w:rPr>
        <w:t>-</w:t>
      </w:r>
      <w:r w:rsidR="00046FAC">
        <w:rPr>
          <w:sz w:val="28"/>
          <w:szCs w:val="28"/>
        </w:rPr>
        <w:t>428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B27800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E30FB5">
        <w:rPr>
          <w:sz w:val="28"/>
          <w:szCs w:val="28"/>
        </w:rPr>
        <w:t>с. Добрыниха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E30FB5">
        <w:rPr>
          <w:sz w:val="28"/>
          <w:szCs w:val="28"/>
        </w:rPr>
        <w:t>0110301:1153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E30FB5">
        <w:rPr>
          <w:sz w:val="28"/>
          <w:szCs w:val="28"/>
        </w:rPr>
        <w:t>966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05621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621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05621B" w:rsidRPr="0005621B">
        <w:rPr>
          <w:sz w:val="28"/>
          <w:szCs w:val="28"/>
        </w:rPr>
        <w:t>348 254,59 руб. (</w:t>
      </w:r>
      <w:r w:rsidR="0005621B" w:rsidRPr="0005621B">
        <w:rPr>
          <w:rFonts w:hint="eastAsia"/>
          <w:sz w:val="28"/>
          <w:szCs w:val="28"/>
        </w:rPr>
        <w:t>Триста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сорок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восемь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тысяч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двести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пятьдесят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четыре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рубля</w:t>
      </w:r>
      <w:r w:rsidR="0005621B" w:rsidRPr="0005621B">
        <w:rPr>
          <w:sz w:val="28"/>
          <w:szCs w:val="28"/>
        </w:rPr>
        <w:t xml:space="preserve"> 59 </w:t>
      </w:r>
      <w:r w:rsidR="0005621B" w:rsidRPr="0005621B">
        <w:rPr>
          <w:rFonts w:hint="eastAsia"/>
          <w:sz w:val="28"/>
          <w:szCs w:val="28"/>
        </w:rPr>
        <w:t>копеек</w:t>
      </w:r>
      <w:r w:rsidR="0005621B" w:rsidRPr="0005621B">
        <w:rPr>
          <w:sz w:val="28"/>
          <w:szCs w:val="28"/>
        </w:rPr>
        <w:t>)</w:t>
      </w:r>
      <w:r w:rsidRPr="0005621B">
        <w:rPr>
          <w:bCs/>
          <w:sz w:val="28"/>
          <w:szCs w:val="28"/>
        </w:rPr>
        <w:t>, НДС не облагается</w:t>
      </w:r>
      <w:r w:rsidRPr="0005621B">
        <w:rPr>
          <w:sz w:val="28"/>
          <w:szCs w:val="28"/>
        </w:rPr>
        <w:t>.</w:t>
      </w:r>
      <w:bookmarkEnd w:id="0"/>
      <w:bookmarkEnd w:id="1"/>
      <w:bookmarkEnd w:id="2"/>
      <w:r w:rsidRPr="0005621B">
        <w:rPr>
          <w:sz w:val="28"/>
          <w:szCs w:val="28"/>
        </w:rPr>
        <w:t xml:space="preserve"> «Шаг аукциона»: </w:t>
      </w:r>
      <w:r w:rsidR="0005621B" w:rsidRPr="0005621B">
        <w:rPr>
          <w:sz w:val="28"/>
          <w:szCs w:val="28"/>
        </w:rPr>
        <w:t>10 447,63 руб. (</w:t>
      </w:r>
      <w:r w:rsidR="0005621B" w:rsidRPr="0005621B">
        <w:rPr>
          <w:rFonts w:hint="eastAsia"/>
          <w:sz w:val="28"/>
          <w:szCs w:val="28"/>
        </w:rPr>
        <w:t>Десять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тысяч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четыреста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сорок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семь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рублей</w:t>
      </w:r>
      <w:r w:rsidR="0005621B" w:rsidRPr="0005621B">
        <w:rPr>
          <w:sz w:val="28"/>
          <w:szCs w:val="28"/>
        </w:rPr>
        <w:t xml:space="preserve"> 63 </w:t>
      </w:r>
      <w:r w:rsidR="0005621B" w:rsidRPr="0005621B">
        <w:rPr>
          <w:rFonts w:hint="eastAsia"/>
          <w:sz w:val="28"/>
          <w:szCs w:val="28"/>
        </w:rPr>
        <w:t>копейки</w:t>
      </w:r>
      <w:r w:rsidR="0005621B" w:rsidRPr="0005621B">
        <w:rPr>
          <w:sz w:val="28"/>
          <w:szCs w:val="28"/>
        </w:rPr>
        <w:t>)</w:t>
      </w:r>
      <w:r w:rsidRPr="0005621B">
        <w:rPr>
          <w:sz w:val="28"/>
          <w:szCs w:val="28"/>
        </w:rPr>
        <w:t xml:space="preserve">. Размер задатка: </w:t>
      </w:r>
      <w:r w:rsidR="0005621B" w:rsidRPr="0005621B">
        <w:rPr>
          <w:sz w:val="28"/>
          <w:szCs w:val="28"/>
        </w:rPr>
        <w:t>348 254,59 руб. (</w:t>
      </w:r>
      <w:r w:rsidR="0005621B" w:rsidRPr="0005621B">
        <w:rPr>
          <w:rFonts w:hint="eastAsia"/>
          <w:sz w:val="28"/>
          <w:szCs w:val="28"/>
        </w:rPr>
        <w:t>Триста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сорок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восемь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тысяч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двести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пятьдесят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четыре</w:t>
      </w:r>
      <w:r w:rsidR="0005621B" w:rsidRPr="0005621B">
        <w:rPr>
          <w:sz w:val="28"/>
          <w:szCs w:val="28"/>
        </w:rPr>
        <w:t xml:space="preserve"> </w:t>
      </w:r>
      <w:r w:rsidR="0005621B" w:rsidRPr="0005621B">
        <w:rPr>
          <w:rFonts w:hint="eastAsia"/>
          <w:sz w:val="28"/>
          <w:szCs w:val="28"/>
        </w:rPr>
        <w:t>рубля</w:t>
      </w:r>
      <w:r w:rsidR="0005621B" w:rsidRPr="0005621B">
        <w:rPr>
          <w:sz w:val="28"/>
          <w:szCs w:val="28"/>
        </w:rPr>
        <w:t xml:space="preserve"> 59 </w:t>
      </w:r>
      <w:r w:rsidR="0005621B" w:rsidRPr="0005621B">
        <w:rPr>
          <w:rFonts w:hint="eastAsia"/>
          <w:sz w:val="28"/>
          <w:szCs w:val="28"/>
        </w:rPr>
        <w:t>копеек</w:t>
      </w:r>
      <w:r w:rsidR="0005621B" w:rsidRPr="0005621B">
        <w:rPr>
          <w:sz w:val="28"/>
          <w:szCs w:val="28"/>
        </w:rPr>
        <w:t>)</w:t>
      </w:r>
      <w:r w:rsidRPr="0005621B">
        <w:rPr>
          <w:sz w:val="28"/>
          <w:szCs w:val="28"/>
        </w:rPr>
        <w:t>, НДС не облагается</w:t>
      </w:r>
      <w:r w:rsidRPr="0005621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26734F">
        <w:rPr>
          <w:bCs/>
          <w:sz w:val="28"/>
          <w:szCs w:val="28"/>
        </w:rPr>
        <w:t>Кошелев Андрей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B02336">
        <w:rPr>
          <w:color w:val="000000"/>
          <w:sz w:val="28"/>
          <w:szCs w:val="28"/>
        </w:rPr>
        <w:t>358 702,22</w:t>
      </w:r>
      <w:r w:rsidRPr="0098206B">
        <w:rPr>
          <w:color w:val="000000"/>
          <w:sz w:val="28"/>
          <w:szCs w:val="28"/>
        </w:rPr>
        <w:t xml:space="preserve"> руб. (</w:t>
      </w:r>
      <w:r w:rsidR="0026734F" w:rsidRPr="0026734F">
        <w:rPr>
          <w:color w:val="000000"/>
          <w:sz w:val="28"/>
          <w:szCs w:val="28"/>
        </w:rPr>
        <w:t xml:space="preserve">Триста пятьдесят восемь тысяч семьсот </w:t>
      </w:r>
      <w:r w:rsidR="0026734F" w:rsidRPr="0026734F">
        <w:rPr>
          <w:color w:val="000000"/>
          <w:sz w:val="28"/>
          <w:szCs w:val="28"/>
        </w:rPr>
        <w:lastRenderedPageBreak/>
        <w:t>два рубля 22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26734F" w:rsidP="00627FBA">
      <w:pPr>
        <w:rPr>
          <w:sz w:val="22"/>
          <w:szCs w:val="22"/>
        </w:rPr>
      </w:pPr>
      <w:r>
        <w:rPr>
          <w:sz w:val="22"/>
          <w:szCs w:val="22"/>
        </w:rPr>
        <w:t>А.В. Борзова</w:t>
      </w:r>
      <w:bookmarkStart w:id="3" w:name="_GoBack"/>
      <w:bookmarkEnd w:id="3"/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46FAC"/>
    <w:rsid w:val="0005621B"/>
    <w:rsid w:val="000A03FC"/>
    <w:rsid w:val="0026734F"/>
    <w:rsid w:val="00302653"/>
    <w:rsid w:val="003B37B3"/>
    <w:rsid w:val="00627FBA"/>
    <w:rsid w:val="006F5382"/>
    <w:rsid w:val="007F2E71"/>
    <w:rsid w:val="009F03E5"/>
    <w:rsid w:val="00B02336"/>
    <w:rsid w:val="00B27800"/>
    <w:rsid w:val="00BD3C6B"/>
    <w:rsid w:val="00C0624C"/>
    <w:rsid w:val="00C3132A"/>
    <w:rsid w:val="00C60FED"/>
    <w:rsid w:val="00D13451"/>
    <w:rsid w:val="00E30FB5"/>
    <w:rsid w:val="00EA4474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Картавых Л.А.</cp:lastModifiedBy>
  <cp:revision>19</cp:revision>
  <dcterms:created xsi:type="dcterms:W3CDTF">2021-07-20T08:20:00Z</dcterms:created>
  <dcterms:modified xsi:type="dcterms:W3CDTF">2023-04-19T13:17:00Z</dcterms:modified>
</cp:coreProperties>
</file>